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1" w:rsidRDefault="009F0331" w:rsidP="009F0331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31" w:rsidRPr="0063465A" w:rsidRDefault="009F0331" w:rsidP="009F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F0331" w:rsidRPr="0063465A" w:rsidRDefault="009F0331" w:rsidP="009F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F0331" w:rsidRPr="0063465A" w:rsidRDefault="009F0331" w:rsidP="009F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F0331" w:rsidRPr="0063465A" w:rsidRDefault="009F0331" w:rsidP="009F0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65A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63465A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63465A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F0331" w:rsidRPr="0063465A" w:rsidRDefault="009F0331" w:rsidP="009F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1" w:rsidRPr="0063465A" w:rsidRDefault="009F0331" w:rsidP="009F03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65A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3465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3465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F0331" w:rsidRPr="0063465A" w:rsidRDefault="009F0331" w:rsidP="009F03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0331" w:rsidRPr="0063465A" w:rsidRDefault="009F0331" w:rsidP="009F03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5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67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67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3465A">
        <w:rPr>
          <w:rFonts w:ascii="Times New Roman" w:hAnsi="Times New Roman" w:cs="Times New Roman"/>
          <w:sz w:val="28"/>
          <w:szCs w:val="28"/>
        </w:rPr>
        <w:t xml:space="preserve"> 201</w:t>
      </w:r>
      <w:r w:rsidR="009346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465A">
        <w:rPr>
          <w:rFonts w:ascii="Times New Roman" w:hAnsi="Times New Roman" w:cs="Times New Roman"/>
          <w:sz w:val="28"/>
          <w:szCs w:val="28"/>
        </w:rPr>
        <w:t xml:space="preserve"> р.</w:t>
      </w:r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467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46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6A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465A">
        <w:rPr>
          <w:rFonts w:ascii="Times New Roman" w:hAnsi="Times New Roman" w:cs="Times New Roman"/>
          <w:sz w:val="28"/>
          <w:szCs w:val="28"/>
        </w:rPr>
        <w:t>№</w:t>
      </w:r>
      <w:r w:rsidR="00934674">
        <w:rPr>
          <w:rFonts w:ascii="Times New Roman" w:hAnsi="Times New Roman" w:cs="Times New Roman"/>
          <w:b/>
          <w:sz w:val="28"/>
          <w:szCs w:val="28"/>
          <w:lang w:val="uk-UA"/>
        </w:rPr>
        <w:t>119</w:t>
      </w:r>
    </w:p>
    <w:p w:rsidR="009F0331" w:rsidRPr="0063465A" w:rsidRDefault="009F0331" w:rsidP="009F0331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Про затвердження персонального складу</w:t>
      </w:r>
    </w:p>
    <w:p w:rsidR="009F0331" w:rsidRPr="0063465A" w:rsidRDefault="009F0331" w:rsidP="009F0331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конкурсної комісії з питань заміщення</w:t>
      </w:r>
    </w:p>
    <w:p w:rsidR="009F0331" w:rsidRPr="0063465A" w:rsidRDefault="009F0331" w:rsidP="009F0331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вакантних посад посадових осіб місцевого</w:t>
      </w:r>
    </w:p>
    <w:p w:rsidR="009F0331" w:rsidRDefault="009F0331" w:rsidP="009F0331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самоврядування у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виконавчих органах</w:t>
      </w:r>
    </w:p>
    <w:p w:rsidR="009F0331" w:rsidRPr="0063465A" w:rsidRDefault="009F0331" w:rsidP="009F0331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виконавчо</w:t>
      </w:r>
      <w:r>
        <w:rPr>
          <w:rFonts w:ascii="Times New Roman" w:hAnsi="Times New Roman"/>
          <w:b/>
          <w:sz w:val="27"/>
          <w:szCs w:val="27"/>
          <w:lang w:val="uk-UA"/>
        </w:rPr>
        <w:t>го</w:t>
      </w:r>
      <w:r w:rsidRPr="0063465A">
        <w:rPr>
          <w:rFonts w:ascii="Times New Roman" w:hAnsi="Times New Roman"/>
          <w:b/>
          <w:sz w:val="27"/>
          <w:szCs w:val="27"/>
          <w:lang w:val="uk-UA"/>
        </w:rPr>
        <w:t xml:space="preserve"> комітет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у </w:t>
      </w:r>
      <w:r w:rsidRPr="0063465A">
        <w:rPr>
          <w:rFonts w:ascii="Times New Roman" w:hAnsi="Times New Roman"/>
          <w:b/>
          <w:sz w:val="27"/>
          <w:szCs w:val="27"/>
          <w:lang w:val="uk-UA"/>
        </w:rPr>
        <w:t>Ніжинської міської ради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керуючись «Порядком проведення конкурсу                 на заміщення вакантних посад державних службовців», затвердженим постановою Кабінету Міністрів України від 15.02.2002 р. № 169, «Порядком проведення конкурсного відбору на заміщення вакантних посад посадових осіб місцевого самоврядування у структурних підрозділах виконавчих органів Ніжинської міської ради (без утворення юридичної особи)                            та її апараті», затвердженим розпорядженням міського голови                                           від 02.06.2015 р. № 105-К, </w:t>
      </w:r>
      <w:r w:rsidRPr="00D276E3">
        <w:rPr>
          <w:rFonts w:ascii="Times New Roman" w:hAnsi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276E3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6E3">
        <w:rPr>
          <w:rFonts w:ascii="Times New Roman" w:hAnsi="Times New Roman"/>
          <w:sz w:val="28"/>
          <w:szCs w:val="28"/>
          <w:lang w:val="uk-UA"/>
        </w:rPr>
        <w:t>VІІ скликання від 11.08.2016 р. №220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роботи відповідної конкурсної комісії, забезпечення прозорості і відкритості процедури підбору та призначення посадових осіб місцевого самоврядування, формування якісного резерву кадрів на заміщення вакантних посад місцевого самоврядування у виконавчих органах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63465A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1.Затвердити персональний склад конкурсної комісії з питань заміщення вакантних посад посадових осіб місцевого самоврядування у виконавчих орган</w:t>
      </w:r>
      <w:r>
        <w:rPr>
          <w:rFonts w:ascii="Times New Roman" w:hAnsi="Times New Roman"/>
          <w:sz w:val="28"/>
          <w:szCs w:val="28"/>
          <w:lang w:val="uk-UA"/>
        </w:rPr>
        <w:t>ах  виконавчого комітету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ради, що додається.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2.Визнати таким, що втратило чинність розпорядження міського голови                  від </w:t>
      </w:r>
      <w:r w:rsidR="00935F56">
        <w:rPr>
          <w:rFonts w:ascii="Times New Roman" w:hAnsi="Times New Roman"/>
          <w:sz w:val="28"/>
          <w:szCs w:val="28"/>
          <w:lang w:val="uk-UA"/>
        </w:rPr>
        <w:t>16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F56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65A">
        <w:rPr>
          <w:rFonts w:ascii="Times New Roman" w:hAnsi="Times New Roman"/>
          <w:sz w:val="28"/>
          <w:szCs w:val="28"/>
          <w:lang w:val="uk-UA"/>
        </w:rPr>
        <w:t>201</w:t>
      </w:r>
      <w:r w:rsidR="00935F56">
        <w:rPr>
          <w:rFonts w:ascii="Times New Roman" w:hAnsi="Times New Roman"/>
          <w:sz w:val="28"/>
          <w:szCs w:val="28"/>
          <w:lang w:val="uk-UA"/>
        </w:rPr>
        <w:t>7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E70F73">
        <w:rPr>
          <w:rFonts w:ascii="Times New Roman" w:hAnsi="Times New Roman"/>
          <w:sz w:val="28"/>
          <w:szCs w:val="28"/>
          <w:lang w:val="uk-UA"/>
        </w:rPr>
        <w:t>23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-К  «Про затвердження персонального складу конкурсної комісії з питань заміщення вакантних посад посадових осіб місцевого самоврядування у </w:t>
      </w:r>
      <w:r w:rsidR="004F1525">
        <w:rPr>
          <w:rFonts w:ascii="Times New Roman" w:hAnsi="Times New Roman"/>
          <w:sz w:val="28"/>
          <w:szCs w:val="28"/>
          <w:lang w:val="uk-UA"/>
        </w:rPr>
        <w:t xml:space="preserve">виконавчих органах </w:t>
      </w:r>
      <w:r w:rsidRPr="0063465A">
        <w:rPr>
          <w:rFonts w:ascii="Times New Roman" w:hAnsi="Times New Roman"/>
          <w:sz w:val="28"/>
          <w:szCs w:val="28"/>
          <w:lang w:val="uk-UA"/>
        </w:rPr>
        <w:t>виконавчо</w:t>
      </w:r>
      <w:r w:rsidR="004F1525">
        <w:rPr>
          <w:rFonts w:ascii="Times New Roman" w:hAnsi="Times New Roman"/>
          <w:sz w:val="28"/>
          <w:szCs w:val="28"/>
          <w:lang w:val="uk-UA"/>
        </w:rPr>
        <w:t>го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4F1525">
        <w:rPr>
          <w:rFonts w:ascii="Times New Roman" w:hAnsi="Times New Roman"/>
          <w:sz w:val="28"/>
          <w:szCs w:val="28"/>
          <w:lang w:val="uk-UA"/>
        </w:rPr>
        <w:t>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ради».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lastRenderedPageBreak/>
        <w:t>3.Голові конкурсної комісії, заступникові голови конкурсної комісії: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3.1.забезпечити ефективну роботу комісії відповідно до вимог чинного законодавства України, інших нормативно-правових актів,                                  що регламентують порядок прийняття на службу в органи місцевого самоврядування та її подальше проходження;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3.2.сприяти широкому залученню до роботи конкурсної комісії представників інститутів громадянського суспільства територіальної громади міста, забезпечити розгляд їх заяв, звернень та пропозицій з питань підвищення ефективності роботи комісії, окремих її членів тощо, поданих                  у встановленому порядку.</w:t>
      </w:r>
    </w:p>
    <w:p w:rsidR="009F0331" w:rsidRPr="0063465A" w:rsidRDefault="009F0331" w:rsidP="009F0331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ab/>
      </w:r>
    </w:p>
    <w:p w:rsidR="009F0331" w:rsidRPr="0063465A" w:rsidRDefault="009F0331" w:rsidP="009F0331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керівникам структурних підрозділів виконавчих органів Ніжинської міської ради, апарату виконавчого комітету Ніжинської міської ради, у межах компетенції та чинного законодавства України, всебічно сприяти діяльності конкурсної комісії при вирішенні покладених на неї завдань.</w:t>
      </w:r>
    </w:p>
    <w:p w:rsidR="009F0331" w:rsidRPr="0063465A" w:rsidRDefault="009F0331" w:rsidP="009F0331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  5.Відділу юридично-кадрового забезпечення апарату виконавчого комітету Ніжинської міської ради (</w:t>
      </w:r>
      <w:proofErr w:type="spellStart"/>
      <w:r w:rsidRPr="0063465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63465A">
        <w:rPr>
          <w:rFonts w:ascii="Times New Roman" w:hAnsi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 у порядку та у спосіб, що визначені чинним законодавством України.</w:t>
      </w:r>
    </w:p>
    <w:p w:rsidR="009F0331" w:rsidRPr="0063465A" w:rsidRDefault="009F0331" w:rsidP="009F0331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ab/>
      </w:r>
    </w:p>
    <w:p w:rsidR="009F0331" w:rsidRPr="0063465A" w:rsidRDefault="009F0331" w:rsidP="009F0331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  6.Контроль за виконанням цього розпорядження залишаю за собою.</w:t>
      </w: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</w:t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  <w:t xml:space="preserve">        А. В. </w:t>
      </w:r>
      <w:proofErr w:type="spellStart"/>
      <w:r w:rsidRPr="0063465A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9F0331" w:rsidRPr="0063465A" w:rsidRDefault="009F0331" w:rsidP="009F0331">
      <w:pPr>
        <w:pStyle w:val="a3"/>
        <w:ind w:left="6946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b/>
          <w:sz w:val="28"/>
          <w:szCs w:val="28"/>
          <w:lang w:val="uk-UA"/>
        </w:rPr>
        <w:lastRenderedPageBreak/>
        <w:t>Затверджено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0331" w:rsidRPr="0063465A" w:rsidRDefault="009F0331" w:rsidP="009F0331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9F0331" w:rsidRPr="0063465A" w:rsidRDefault="009F0331" w:rsidP="009F0331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72733">
        <w:rPr>
          <w:rFonts w:ascii="Times New Roman" w:hAnsi="Times New Roman"/>
          <w:sz w:val="28"/>
          <w:szCs w:val="28"/>
          <w:lang w:val="uk-UA"/>
        </w:rPr>
        <w:t>1 травня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72733">
        <w:rPr>
          <w:rFonts w:ascii="Times New Roman" w:hAnsi="Times New Roman"/>
          <w:sz w:val="28"/>
          <w:szCs w:val="28"/>
          <w:lang w:val="uk-UA"/>
        </w:rPr>
        <w:t>8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9F0331" w:rsidRPr="0063465A" w:rsidRDefault="009F0331" w:rsidP="009F0331">
      <w:pPr>
        <w:pStyle w:val="a3"/>
        <w:ind w:left="6096"/>
        <w:rPr>
          <w:rFonts w:ascii="Times New Roman" w:hAnsi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№</w:t>
      </w:r>
      <w:r w:rsidR="00E72733">
        <w:rPr>
          <w:rFonts w:ascii="Times New Roman" w:hAnsi="Times New Roman"/>
          <w:b/>
          <w:sz w:val="28"/>
          <w:szCs w:val="28"/>
          <w:lang w:val="uk-UA"/>
        </w:rPr>
        <w:t>119</w:t>
      </w:r>
    </w:p>
    <w:p w:rsidR="009F0331" w:rsidRPr="0063465A" w:rsidRDefault="009F0331" w:rsidP="009F03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9F0331" w:rsidRPr="0063465A" w:rsidRDefault="009F0331" w:rsidP="009F033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конкурсної комісії з питань заміщення вакантних посад </w:t>
      </w:r>
    </w:p>
    <w:p w:rsidR="009F0331" w:rsidRPr="0063465A" w:rsidRDefault="009F0331" w:rsidP="009F033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посадових осіб місцевого самоврядування 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органах виконавчого комітету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:rsidR="009F0331" w:rsidRPr="0063465A" w:rsidRDefault="009F0331" w:rsidP="009F033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tabs>
          <w:tab w:val="left" w:pos="284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1.</w:t>
      </w:r>
      <w:r w:rsidRPr="0063465A">
        <w:rPr>
          <w:rFonts w:ascii="Times New Roman" w:hAnsi="Times New Roman"/>
          <w:b/>
          <w:sz w:val="28"/>
          <w:szCs w:val="28"/>
          <w:lang w:val="uk-UA"/>
        </w:rPr>
        <w:t>Колесник Сергій Олександрович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, керуючий справами виконавчого комітету Ніжинської міської ради, </w:t>
      </w:r>
      <w:r w:rsidRPr="0063465A">
        <w:rPr>
          <w:rFonts w:ascii="Times New Roman" w:hAnsi="Times New Roman"/>
          <w:b/>
          <w:i/>
          <w:sz w:val="28"/>
          <w:szCs w:val="28"/>
          <w:lang w:val="uk-UA"/>
        </w:rPr>
        <w:t>голова комісії;</w:t>
      </w:r>
    </w:p>
    <w:p w:rsidR="009F0331" w:rsidRPr="0063465A" w:rsidRDefault="009F0331" w:rsidP="009F03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331" w:rsidRPr="0063465A" w:rsidRDefault="009F0331" w:rsidP="009F033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2.</w:t>
      </w:r>
      <w:r w:rsidRPr="0063465A">
        <w:rPr>
          <w:rFonts w:ascii="Times New Roman" w:hAnsi="Times New Roman"/>
          <w:b/>
          <w:sz w:val="28"/>
          <w:szCs w:val="28"/>
          <w:lang w:val="uk-UA"/>
        </w:rPr>
        <w:t>Лега В’ячеслав Олександрович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, начальник відділу юридично-кадрового забезпечення апарату виконавчого комітету Ніжинської міської ради, </w:t>
      </w:r>
      <w:r w:rsidRPr="0063465A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комісії;</w:t>
      </w:r>
    </w:p>
    <w:p w:rsidR="009F0331" w:rsidRPr="0063465A" w:rsidRDefault="009F0331" w:rsidP="009F0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0331" w:rsidRPr="00A0143A" w:rsidRDefault="009F0331" w:rsidP="009F033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69A3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>Чепуль Ольга Віталіївна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 сектора з питань кадрової політики відділу юридично-кадрового забезпечення </w:t>
      </w:r>
      <w:r w:rsidRPr="00A0143A">
        <w:rPr>
          <w:rFonts w:ascii="Times New Roman" w:hAnsi="Times New Roman"/>
          <w:sz w:val="28"/>
          <w:szCs w:val="28"/>
          <w:lang w:val="uk-UA"/>
        </w:rPr>
        <w:t>апарату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секретар комісії;</w:t>
      </w:r>
    </w:p>
    <w:p w:rsidR="009F0331" w:rsidRPr="00A0143A" w:rsidRDefault="009F0331" w:rsidP="009F0331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A0143A" w:rsidRDefault="009F0331" w:rsidP="009F033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0143A">
        <w:rPr>
          <w:rFonts w:ascii="Times New Roman" w:hAnsi="Times New Roman"/>
          <w:b/>
          <w:sz w:val="28"/>
          <w:szCs w:val="28"/>
          <w:lang w:val="uk-UA"/>
        </w:rPr>
        <w:t>Гавриш Тетяна Миколаївна</w:t>
      </w:r>
      <w:r w:rsidRPr="00A0143A">
        <w:rPr>
          <w:rFonts w:ascii="Times New Roman" w:hAnsi="Times New Roman"/>
          <w:sz w:val="28"/>
          <w:szCs w:val="28"/>
          <w:lang w:val="uk-UA"/>
        </w:rPr>
        <w:t>, начальник відділу економіки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9F0331" w:rsidRPr="00A0143A" w:rsidRDefault="009F0331" w:rsidP="009F0331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2269A3" w:rsidRDefault="009F0331" w:rsidP="009F033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 w:rsidR="00E72733">
        <w:rPr>
          <w:rFonts w:ascii="Times New Roman" w:hAnsi="Times New Roman"/>
          <w:b/>
          <w:sz w:val="28"/>
          <w:szCs w:val="28"/>
          <w:lang w:val="uk-UA"/>
        </w:rPr>
        <w:t>Шведун Анна Сергіївна</w:t>
      </w:r>
      <w:r w:rsidRPr="002269A3">
        <w:rPr>
          <w:rFonts w:ascii="Times New Roman" w:hAnsi="Times New Roman"/>
          <w:sz w:val="28"/>
          <w:szCs w:val="28"/>
          <w:lang w:val="uk-UA"/>
        </w:rPr>
        <w:t xml:space="preserve">, 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інформаційно-аналітичної роботи та комунікацій з громадськістю</w:t>
      </w:r>
      <w:r w:rsidRPr="002269A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2269A3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член </w:t>
      </w:r>
      <w:r w:rsidRPr="002269A3">
        <w:rPr>
          <w:rFonts w:ascii="Times New Roman" w:hAnsi="Times New Roman"/>
          <w:b/>
          <w:i/>
          <w:sz w:val="28"/>
          <w:szCs w:val="28"/>
          <w:lang w:val="uk-UA"/>
        </w:rPr>
        <w:t xml:space="preserve"> комісії;</w:t>
      </w:r>
    </w:p>
    <w:p w:rsidR="009F0331" w:rsidRDefault="009F0331" w:rsidP="009F0331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A0143A" w:rsidRDefault="009F0331" w:rsidP="009F033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 w:rsidRPr="00A0143A">
        <w:rPr>
          <w:rFonts w:ascii="Times New Roman" w:hAnsi="Times New Roman"/>
          <w:b/>
          <w:sz w:val="28"/>
          <w:szCs w:val="28"/>
          <w:lang w:val="uk-UA"/>
        </w:rPr>
        <w:t>Рацин Наталія Борисівна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начальник служби у справах дітей (на правах відділу) виконавчого комітету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9F0331" w:rsidRPr="00A0143A" w:rsidRDefault="009F0331" w:rsidP="009F0331">
      <w:pPr>
        <w:pStyle w:val="a3"/>
        <w:tabs>
          <w:tab w:val="left" w:pos="993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DF25C5" w:rsidRDefault="009F0331" w:rsidP="009F03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91F4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Доля Оксана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 відділу з питань організації діяльності міської ради та її виконавчого комітету апарату виконавчого  комітету Ніжинської міської ради,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9F0331" w:rsidRPr="00391F49" w:rsidRDefault="009F0331" w:rsidP="009F0331">
      <w:pPr>
        <w:pStyle w:val="a3"/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0331" w:rsidRPr="00A0143A" w:rsidRDefault="009F0331" w:rsidP="009F033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Остапенко Світлана Володимирівна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діловодства та роботи зі зверненнями громадян апарату виконавчого комітету Ніжинської міської ради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член комісії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;</w:t>
      </w:r>
    </w:p>
    <w:p w:rsidR="009F0331" w:rsidRDefault="009F0331" w:rsidP="009F0331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0331" w:rsidRPr="00391F49" w:rsidRDefault="009F0331" w:rsidP="009F0331">
      <w:pPr>
        <w:pStyle w:val="a3"/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DF25C5">
        <w:rPr>
          <w:rFonts w:ascii="Times New Roman" w:hAnsi="Times New Roman"/>
          <w:sz w:val="28"/>
          <w:szCs w:val="28"/>
          <w:lang w:val="uk-UA"/>
        </w:rPr>
        <w:t>.</w:t>
      </w:r>
      <w:r w:rsidRPr="00391F49">
        <w:rPr>
          <w:rFonts w:ascii="Times New Roman" w:hAnsi="Times New Roman"/>
          <w:b/>
          <w:sz w:val="28"/>
          <w:szCs w:val="28"/>
          <w:lang w:val="uk-UA"/>
        </w:rPr>
        <w:t>Щербак Олег Вікторович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, депутат міської ради сьомого скликання, 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391F49">
        <w:rPr>
          <w:rFonts w:ascii="Times New Roman" w:hAnsi="Times New Roman"/>
          <w:sz w:val="28"/>
          <w:szCs w:val="28"/>
          <w:lang w:val="uk-UA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</w:t>
      </w:r>
      <w:r w:rsidRPr="00391F49">
        <w:rPr>
          <w:rFonts w:ascii="Times New Roman" w:hAnsi="Times New Roman"/>
          <w:b/>
          <w:i/>
          <w:sz w:val="28"/>
          <w:szCs w:val="28"/>
          <w:lang w:val="uk-UA"/>
        </w:rPr>
        <w:t>член комісії (за згодою)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B921F6" w:rsidRPr="009F0331" w:rsidRDefault="00B921F6" w:rsidP="009F0331">
      <w:pPr>
        <w:jc w:val="center"/>
        <w:rPr>
          <w:lang w:val="uk-UA"/>
        </w:rPr>
      </w:pPr>
    </w:p>
    <w:sectPr w:rsidR="00B921F6" w:rsidRPr="009F0331" w:rsidSect="00B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331"/>
    <w:rsid w:val="002D1CFF"/>
    <w:rsid w:val="004F1525"/>
    <w:rsid w:val="00862B2B"/>
    <w:rsid w:val="00934674"/>
    <w:rsid w:val="00935F56"/>
    <w:rsid w:val="009F0331"/>
    <w:rsid w:val="00B921F6"/>
    <w:rsid w:val="00C76AFA"/>
    <w:rsid w:val="00E70F73"/>
    <w:rsid w:val="00E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0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2018-05-14T07:34:00Z</cp:lastPrinted>
  <dcterms:created xsi:type="dcterms:W3CDTF">2018-05-14T07:31:00Z</dcterms:created>
  <dcterms:modified xsi:type="dcterms:W3CDTF">2018-05-14T07:47:00Z</dcterms:modified>
</cp:coreProperties>
</file>